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5E" w:rsidRPr="0097411E" w:rsidRDefault="009E0CC7" w:rsidP="00C2445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13EC32E2</w:t>
      </w:r>
      <w:r w:rsidR="009E05F2" w:rsidRPr="0097411E">
        <w:rPr>
          <w:b/>
          <w:u w:val="single"/>
        </w:rPr>
        <w:t>-</w:t>
      </w:r>
      <w:r w:rsidR="008C5183" w:rsidRPr="0097411E">
        <w:rPr>
          <w:b/>
          <w:u w:val="single"/>
        </w:rPr>
        <w:t>OPTO</w:t>
      </w:r>
      <w:r w:rsidR="00C2445E" w:rsidRPr="0097411E">
        <w:rPr>
          <w:b/>
          <w:u w:val="single"/>
        </w:rPr>
        <w:t>E</w:t>
      </w:r>
      <w:r w:rsidR="00FC0DE6" w:rsidRPr="0097411E">
        <w:rPr>
          <w:b/>
          <w:u w:val="single"/>
        </w:rPr>
        <w:t>LE</w:t>
      </w:r>
      <w:r w:rsidR="00C2445E" w:rsidRPr="0097411E">
        <w:rPr>
          <w:b/>
          <w:u w:val="single"/>
        </w:rPr>
        <w:t>CTRONICS</w:t>
      </w:r>
    </w:p>
    <w:p w:rsidR="00626587" w:rsidRDefault="00626587" w:rsidP="00626587">
      <w:pPr>
        <w:widowControl w:val="0"/>
        <w:autoSpaceDE w:val="0"/>
        <w:autoSpaceDN w:val="0"/>
        <w:adjustRightInd w:val="0"/>
        <w:spacing w:line="274" w:lineRule="exact"/>
        <w:ind w:right="-540"/>
        <w:jc w:val="center"/>
      </w:pPr>
      <w:r>
        <w:t xml:space="preserve">                                                                                          </w:t>
      </w:r>
      <w:r>
        <w:t xml:space="preserve">     </w:t>
      </w:r>
      <w:r>
        <w:t xml:space="preserve">                Credits: 4</w:t>
      </w:r>
    </w:p>
    <w:p w:rsidR="00626587" w:rsidRDefault="00626587" w:rsidP="00626587">
      <w:pPr>
        <w:widowControl w:val="0"/>
        <w:autoSpaceDE w:val="0"/>
        <w:autoSpaceDN w:val="0"/>
        <w:adjustRightInd w:val="0"/>
        <w:spacing w:line="274" w:lineRule="exact"/>
        <w:ind w:right="-540"/>
      </w:pPr>
      <w:r>
        <w:t>Hours /week: 4 Hrs</w:t>
      </w:r>
      <w:r>
        <w:tab/>
      </w:r>
      <w:r>
        <w:tab/>
      </w:r>
      <w:r>
        <w:tab/>
      </w:r>
      <w:r>
        <w:tab/>
        <w:t xml:space="preserve">                        </w:t>
      </w:r>
      <w:r>
        <w:t xml:space="preserve">    </w:t>
      </w:r>
      <w:r>
        <w:t xml:space="preserve">             Sessional Marks: 40</w:t>
      </w:r>
    </w:p>
    <w:p w:rsidR="00626587" w:rsidRDefault="00626587" w:rsidP="00626587">
      <w:pPr>
        <w:widowControl w:val="0"/>
        <w:autoSpaceDE w:val="0"/>
        <w:autoSpaceDN w:val="0"/>
        <w:adjustRightInd w:val="0"/>
        <w:spacing w:line="274" w:lineRule="exact"/>
        <w:ind w:right="-540"/>
      </w:pPr>
      <w:r>
        <w:t xml:space="preserve">Univ.Exam.Duration: 3Hrs </w:t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 </w:t>
      </w:r>
      <w:r>
        <w:t xml:space="preserve">  Univ.Examination.Marks: 60</w:t>
      </w:r>
    </w:p>
    <w:p w:rsidR="00C2445E" w:rsidRPr="009E05F2" w:rsidRDefault="00C2445E" w:rsidP="00C2445E">
      <w:pPr>
        <w:rPr>
          <w:b/>
          <w:sz w:val="22"/>
        </w:rPr>
      </w:pPr>
    </w:p>
    <w:p w:rsidR="00C2445E" w:rsidRPr="00626587" w:rsidRDefault="00C2445E" w:rsidP="00C2445E">
      <w:pPr>
        <w:jc w:val="center"/>
        <w:rPr>
          <w:b/>
          <w:sz w:val="22"/>
          <w:u w:val="single"/>
        </w:rPr>
      </w:pPr>
      <w:r w:rsidRPr="00626587">
        <w:rPr>
          <w:b/>
          <w:sz w:val="22"/>
          <w:u w:val="single"/>
        </w:rPr>
        <w:t>UNIT-I</w:t>
      </w:r>
    </w:p>
    <w:p w:rsidR="00C2445E" w:rsidRPr="009E05F2" w:rsidRDefault="00C2445E" w:rsidP="00C2445E">
      <w:pPr>
        <w:rPr>
          <w:sz w:val="22"/>
        </w:rPr>
      </w:pPr>
      <w:r w:rsidRPr="009E05F2">
        <w:rPr>
          <w:b/>
          <w:sz w:val="22"/>
        </w:rPr>
        <w:t>O</w:t>
      </w:r>
      <w:r w:rsidR="009E05F2">
        <w:rPr>
          <w:b/>
          <w:sz w:val="22"/>
        </w:rPr>
        <w:t xml:space="preserve">PTICAL RADIATION: </w:t>
      </w:r>
      <w:r w:rsidRPr="009E05F2">
        <w:rPr>
          <w:sz w:val="22"/>
        </w:rPr>
        <w:t>Radiometric and photortietric definitions. Blackbody radiation, Material interactions, Temperature.</w:t>
      </w:r>
    </w:p>
    <w:p w:rsidR="00C2445E" w:rsidRPr="009E05F2" w:rsidRDefault="00C2445E" w:rsidP="00C2445E">
      <w:pPr>
        <w:rPr>
          <w:sz w:val="22"/>
        </w:rPr>
      </w:pPr>
    </w:p>
    <w:p w:rsidR="00C2445E" w:rsidRPr="00626587" w:rsidRDefault="00C2445E" w:rsidP="00C2445E">
      <w:pPr>
        <w:jc w:val="center"/>
        <w:rPr>
          <w:b/>
          <w:sz w:val="22"/>
          <w:u w:val="single"/>
        </w:rPr>
      </w:pPr>
      <w:r w:rsidRPr="00626587">
        <w:rPr>
          <w:b/>
          <w:sz w:val="22"/>
          <w:u w:val="single"/>
        </w:rPr>
        <w:t>UNIT-II</w:t>
      </w:r>
    </w:p>
    <w:p w:rsidR="00C2445E" w:rsidRPr="009E05F2" w:rsidRDefault="00C2445E" w:rsidP="00C2445E">
      <w:pPr>
        <w:rPr>
          <w:sz w:val="22"/>
        </w:rPr>
      </w:pPr>
      <w:r w:rsidRPr="009E05F2">
        <w:rPr>
          <w:b/>
          <w:sz w:val="22"/>
        </w:rPr>
        <w:t xml:space="preserve"> L</w:t>
      </w:r>
      <w:r w:rsidR="009E05F2">
        <w:rPr>
          <w:b/>
          <w:sz w:val="22"/>
        </w:rPr>
        <w:t xml:space="preserve">ASERS: </w:t>
      </w:r>
      <w:r w:rsidR="005358EC" w:rsidRPr="009E05F2">
        <w:rPr>
          <w:sz w:val="22"/>
        </w:rPr>
        <w:t>Radioactive</w:t>
      </w:r>
      <w:r w:rsidRPr="009E05F2">
        <w:rPr>
          <w:sz w:val="22"/>
        </w:rPr>
        <w:t xml:space="preserve"> Processes, Laser excitations, Gaussian characteristics of the laser beam, optical feedback, Q-switching and mode locking. Specific Lasers – Helium – Neon Laser, Argon ion Laser, Carbondioxiode Laser, Neodymium Laser, Semiconductor Laser, Free electron Laser.</w:t>
      </w:r>
    </w:p>
    <w:p w:rsidR="00C2445E" w:rsidRPr="009E05F2" w:rsidRDefault="00C2445E" w:rsidP="00C2445E">
      <w:pPr>
        <w:rPr>
          <w:sz w:val="22"/>
        </w:rPr>
      </w:pPr>
    </w:p>
    <w:p w:rsidR="00C2445E" w:rsidRPr="00626587" w:rsidRDefault="00C2445E" w:rsidP="00C2445E">
      <w:pPr>
        <w:jc w:val="center"/>
        <w:rPr>
          <w:b/>
          <w:sz w:val="22"/>
          <w:u w:val="single"/>
        </w:rPr>
      </w:pPr>
      <w:r w:rsidRPr="00626587">
        <w:rPr>
          <w:b/>
          <w:sz w:val="22"/>
          <w:u w:val="single"/>
        </w:rPr>
        <w:t>UNIT-III</w:t>
      </w:r>
    </w:p>
    <w:p w:rsidR="00C2445E" w:rsidRPr="009E05F2" w:rsidRDefault="00C2445E" w:rsidP="00C2445E">
      <w:pPr>
        <w:rPr>
          <w:sz w:val="22"/>
        </w:rPr>
      </w:pPr>
      <w:r w:rsidRPr="009E05F2">
        <w:rPr>
          <w:b/>
          <w:sz w:val="22"/>
        </w:rPr>
        <w:t>M</w:t>
      </w:r>
      <w:r w:rsidR="009E05F2">
        <w:rPr>
          <w:b/>
          <w:sz w:val="22"/>
        </w:rPr>
        <w:t xml:space="preserve">ODULATION OF LIGHT: </w:t>
      </w:r>
      <w:r w:rsidRPr="009E05F2">
        <w:rPr>
          <w:sz w:val="22"/>
        </w:rPr>
        <w:t xml:space="preserve"> Polarization, Light propagation in crystals, Electro-optic modulation. Acousto-optic modulation. Magneto-optic devices. Image binarization using photographic process.</w:t>
      </w:r>
    </w:p>
    <w:p w:rsidR="00C2445E" w:rsidRPr="00626587" w:rsidRDefault="00C2445E" w:rsidP="00C2445E">
      <w:pPr>
        <w:rPr>
          <w:sz w:val="22"/>
          <w:u w:val="single"/>
        </w:rPr>
      </w:pPr>
    </w:p>
    <w:p w:rsidR="00C2445E" w:rsidRPr="00626587" w:rsidRDefault="00C2445E" w:rsidP="00C2445E">
      <w:pPr>
        <w:jc w:val="center"/>
        <w:rPr>
          <w:b/>
          <w:sz w:val="22"/>
          <w:u w:val="single"/>
        </w:rPr>
      </w:pPr>
      <w:r w:rsidRPr="00626587">
        <w:rPr>
          <w:b/>
          <w:sz w:val="22"/>
          <w:u w:val="single"/>
        </w:rPr>
        <w:t>UNIT-IV</w:t>
      </w:r>
    </w:p>
    <w:p w:rsidR="00C2445E" w:rsidRPr="009E05F2" w:rsidRDefault="00C2445E" w:rsidP="00C2445E">
      <w:pPr>
        <w:rPr>
          <w:sz w:val="22"/>
        </w:rPr>
      </w:pPr>
      <w:r w:rsidRPr="009E05F2">
        <w:rPr>
          <w:b/>
          <w:sz w:val="22"/>
        </w:rPr>
        <w:t>F</w:t>
      </w:r>
      <w:r w:rsidR="009E05F2">
        <w:rPr>
          <w:b/>
          <w:sz w:val="22"/>
        </w:rPr>
        <w:t>OURIER OPTICS:</w:t>
      </w:r>
      <w:r w:rsidRPr="009E05F2">
        <w:rPr>
          <w:sz w:val="22"/>
        </w:rPr>
        <w:t xml:space="preserve"> Scalar theory of diffraction. Fourier transform properties of Lenses. Optical information processing systems, special filtering using binary filters. </w:t>
      </w:r>
      <w:r w:rsidR="00514FCB" w:rsidRPr="009E05F2">
        <w:rPr>
          <w:sz w:val="22"/>
        </w:rPr>
        <w:t>Nonlinear</w:t>
      </w:r>
      <w:r w:rsidRPr="009E05F2">
        <w:rPr>
          <w:sz w:val="22"/>
        </w:rPr>
        <w:t xml:space="preserve"> optical signal processing using contact screens, Apodization.</w:t>
      </w:r>
    </w:p>
    <w:p w:rsidR="00C2445E" w:rsidRPr="009E05F2" w:rsidRDefault="00C2445E" w:rsidP="00C2445E">
      <w:pPr>
        <w:rPr>
          <w:sz w:val="22"/>
        </w:rPr>
      </w:pPr>
    </w:p>
    <w:p w:rsidR="00C2445E" w:rsidRPr="00626587" w:rsidRDefault="00C2445E" w:rsidP="00C2445E">
      <w:pPr>
        <w:jc w:val="center"/>
        <w:rPr>
          <w:b/>
          <w:sz w:val="22"/>
          <w:u w:val="single"/>
        </w:rPr>
      </w:pPr>
      <w:r w:rsidRPr="00626587">
        <w:rPr>
          <w:b/>
          <w:sz w:val="22"/>
          <w:u w:val="single"/>
        </w:rPr>
        <w:t>UNIT-V</w:t>
      </w:r>
    </w:p>
    <w:p w:rsidR="00C2445E" w:rsidRPr="009E05F2" w:rsidRDefault="00C2445E" w:rsidP="00C2445E">
      <w:pPr>
        <w:rPr>
          <w:sz w:val="22"/>
        </w:rPr>
      </w:pPr>
      <w:r w:rsidRPr="009E05F2">
        <w:rPr>
          <w:b/>
          <w:sz w:val="22"/>
        </w:rPr>
        <w:t>E</w:t>
      </w:r>
      <w:r w:rsidR="009E05F2">
        <w:rPr>
          <w:b/>
          <w:sz w:val="22"/>
        </w:rPr>
        <w:t>LECTRO-OPTIC SYSTEMS:</w:t>
      </w:r>
      <w:r w:rsidRPr="009E05F2">
        <w:rPr>
          <w:sz w:val="22"/>
        </w:rPr>
        <w:t xml:space="preserve"> Holography, phase contrast microscopy. Pattern recognition. Optical computing systems.</w:t>
      </w: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 w:rsidP="00C2445E">
      <w:pPr>
        <w:rPr>
          <w:sz w:val="22"/>
        </w:rPr>
      </w:pPr>
    </w:p>
    <w:p w:rsidR="00C2445E" w:rsidRDefault="00C2445E" w:rsidP="00C2445E">
      <w:pPr>
        <w:rPr>
          <w:b/>
          <w:sz w:val="22"/>
        </w:rPr>
      </w:pPr>
      <w:r w:rsidRPr="009E05F2">
        <w:rPr>
          <w:b/>
          <w:sz w:val="22"/>
        </w:rPr>
        <w:t xml:space="preserve"> TEXTBOOKS:</w:t>
      </w:r>
    </w:p>
    <w:p w:rsidR="00CC0433" w:rsidRPr="009E05F2" w:rsidRDefault="00CC0433" w:rsidP="00C2445E">
      <w:pPr>
        <w:rPr>
          <w:b/>
          <w:sz w:val="22"/>
        </w:rPr>
      </w:pPr>
    </w:p>
    <w:p w:rsidR="00C2445E" w:rsidRPr="009E05F2" w:rsidRDefault="00C2445E" w:rsidP="00C2445E">
      <w:pPr>
        <w:numPr>
          <w:ilvl w:val="0"/>
          <w:numId w:val="1"/>
        </w:numPr>
        <w:rPr>
          <w:sz w:val="22"/>
        </w:rPr>
      </w:pPr>
      <w:r w:rsidRPr="009E05F2">
        <w:rPr>
          <w:sz w:val="22"/>
        </w:rPr>
        <w:t>Electro-Optical Devices and systems by M.A.Karim PWS-KENT publishing company</w:t>
      </w:r>
    </w:p>
    <w:p w:rsidR="00C2445E" w:rsidRDefault="00C2445E" w:rsidP="00C2445E">
      <w:pPr>
        <w:numPr>
          <w:ilvl w:val="0"/>
          <w:numId w:val="1"/>
        </w:numPr>
        <w:rPr>
          <w:sz w:val="22"/>
        </w:rPr>
      </w:pPr>
      <w:r w:rsidRPr="009E05F2">
        <w:rPr>
          <w:sz w:val="22"/>
        </w:rPr>
        <w:t xml:space="preserve">Optical Electronics by A.K.Ghatak and K.Thygarajan, </w:t>
      </w:r>
      <w:smartTag w:uri="urn:schemas-microsoft-com:office:smarttags" w:element="place">
        <w:smartTag w:uri="urn:schemas-microsoft-com:office:smarttags" w:element="PlaceName">
          <w:r w:rsidRPr="009E05F2">
            <w:rPr>
              <w:sz w:val="22"/>
            </w:rPr>
            <w:t>Cambridge</w:t>
          </w:r>
        </w:smartTag>
        <w:r w:rsidRPr="009E05F2">
          <w:rPr>
            <w:sz w:val="22"/>
          </w:rPr>
          <w:t xml:space="preserve"> </w:t>
        </w:r>
        <w:smartTag w:uri="urn:schemas-microsoft-com:office:smarttags" w:element="PlaceType">
          <w:r w:rsidRPr="009E05F2">
            <w:rPr>
              <w:sz w:val="22"/>
            </w:rPr>
            <w:t>University</w:t>
          </w:r>
        </w:smartTag>
      </w:smartTag>
      <w:r w:rsidRPr="009E05F2">
        <w:rPr>
          <w:sz w:val="22"/>
        </w:rPr>
        <w:t xml:space="preserve"> press.</w:t>
      </w:r>
    </w:p>
    <w:p w:rsidR="00BA5812" w:rsidRPr="00CC0433" w:rsidRDefault="00BA5812" w:rsidP="00BA5812">
      <w:pPr>
        <w:rPr>
          <w:b/>
          <w:sz w:val="22"/>
        </w:rPr>
      </w:pPr>
    </w:p>
    <w:p w:rsidR="00BA5812" w:rsidRDefault="00BA5812" w:rsidP="00BA5812">
      <w:pPr>
        <w:rPr>
          <w:b/>
          <w:sz w:val="22"/>
        </w:rPr>
      </w:pPr>
      <w:r w:rsidRPr="00CC0433">
        <w:rPr>
          <w:b/>
          <w:sz w:val="22"/>
        </w:rPr>
        <w:t>REFERENCE BOOKS:</w:t>
      </w:r>
    </w:p>
    <w:p w:rsidR="00CC0433" w:rsidRPr="00CC0433" w:rsidRDefault="00CC0433" w:rsidP="00BA5812">
      <w:pPr>
        <w:rPr>
          <w:b/>
          <w:sz w:val="22"/>
        </w:rPr>
      </w:pPr>
    </w:p>
    <w:p w:rsidR="00BA5812" w:rsidRDefault="00BA5812" w:rsidP="00BA5812">
      <w:pPr>
        <w:rPr>
          <w:sz w:val="22"/>
        </w:rPr>
      </w:pPr>
      <w:r>
        <w:rPr>
          <w:sz w:val="22"/>
        </w:rPr>
        <w:tab/>
        <w:t>1. Optoelectronics-Em</w:t>
      </w:r>
      <w:r w:rsidR="00C00E08">
        <w:rPr>
          <w:sz w:val="22"/>
        </w:rPr>
        <w:t>manual Rosencher &amp; Borge Vinter by</w:t>
      </w:r>
      <w:r>
        <w:rPr>
          <w:sz w:val="22"/>
        </w:rPr>
        <w:t xml:space="preserve"> Cambridge University</w:t>
      </w:r>
    </w:p>
    <w:p w:rsidR="00BA5812" w:rsidRPr="009E05F2" w:rsidRDefault="00BA5812" w:rsidP="00BA5812">
      <w:pPr>
        <w:rPr>
          <w:sz w:val="22"/>
        </w:rPr>
      </w:pPr>
      <w:r>
        <w:rPr>
          <w:sz w:val="22"/>
        </w:rPr>
        <w:tab/>
        <w:t>2. La</w:t>
      </w:r>
      <w:r w:rsidR="00C00E08">
        <w:rPr>
          <w:sz w:val="22"/>
        </w:rPr>
        <w:t xml:space="preserve">ser Principals and Applications by </w:t>
      </w:r>
      <w:proofErr w:type="spellStart"/>
      <w:r>
        <w:rPr>
          <w:sz w:val="22"/>
        </w:rPr>
        <w:t>J.Wilson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J.F.B.Hawkes</w:t>
      </w:r>
      <w:proofErr w:type="spellEnd"/>
      <w:r w:rsidR="005358EC">
        <w:rPr>
          <w:sz w:val="22"/>
        </w:rPr>
        <w:t>, PHI</w:t>
      </w:r>
      <w:r>
        <w:rPr>
          <w:sz w:val="22"/>
        </w:rPr>
        <w:t xml:space="preserve"> Publications.</w:t>
      </w: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 w:rsidP="00C2445E">
      <w:pPr>
        <w:rPr>
          <w:sz w:val="22"/>
        </w:rPr>
      </w:pPr>
    </w:p>
    <w:p w:rsidR="00C2445E" w:rsidRPr="009E05F2" w:rsidRDefault="00C2445E">
      <w:pPr>
        <w:rPr>
          <w:sz w:val="22"/>
        </w:rPr>
      </w:pPr>
    </w:p>
    <w:sectPr w:rsidR="00C2445E" w:rsidRPr="009E05F2" w:rsidSect="001028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476"/>
    <w:multiLevelType w:val="hybridMultilevel"/>
    <w:tmpl w:val="7F927F2C"/>
    <w:lvl w:ilvl="0" w:tplc="8F96E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445E"/>
    <w:rsid w:val="0010288B"/>
    <w:rsid w:val="00514FCB"/>
    <w:rsid w:val="005358EC"/>
    <w:rsid w:val="00580136"/>
    <w:rsid w:val="00626587"/>
    <w:rsid w:val="007B7DF5"/>
    <w:rsid w:val="007C0FBD"/>
    <w:rsid w:val="008C5183"/>
    <w:rsid w:val="0097411E"/>
    <w:rsid w:val="009E05F2"/>
    <w:rsid w:val="009E0CC7"/>
    <w:rsid w:val="00A813D2"/>
    <w:rsid w:val="00BA5812"/>
    <w:rsid w:val="00C00E08"/>
    <w:rsid w:val="00C2445E"/>
    <w:rsid w:val="00CC0433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harinath</cp:lastModifiedBy>
  <cp:revision>17</cp:revision>
  <cp:lastPrinted>2013-11-08T11:00:00Z</cp:lastPrinted>
  <dcterms:created xsi:type="dcterms:W3CDTF">2013-08-22T12:02:00Z</dcterms:created>
  <dcterms:modified xsi:type="dcterms:W3CDTF">2013-12-21T04:10:00Z</dcterms:modified>
</cp:coreProperties>
</file>